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2A635" w14:textId="77777777" w:rsidR="00D8012D" w:rsidRDefault="00000000">
      <w:pPr>
        <w:jc w:val="center"/>
        <w:rPr>
          <w:rFonts w:ascii="Montserrat" w:eastAsia="Montserrat" w:hAnsi="Montserrat" w:cs="Montserrat"/>
          <w:sz w:val="24"/>
          <w:szCs w:val="24"/>
        </w:rPr>
      </w:pPr>
      <w:r>
        <w:rPr>
          <w:rFonts w:ascii="Montserrat" w:eastAsia="Montserrat" w:hAnsi="Montserrat" w:cs="Montserrat"/>
          <w:b/>
          <w:bCs/>
          <w:sz w:val="24"/>
          <w:szCs w:val="24"/>
        </w:rPr>
        <w:t>ANEXO 8</w:t>
      </w:r>
      <w:r>
        <w:rPr>
          <w:rFonts w:ascii="Montserrat" w:eastAsia="Montserrat" w:hAnsi="Montserrat" w:cs="Montserrat"/>
          <w:b/>
          <w:bCs/>
          <w:sz w:val="20"/>
          <w:szCs w:val="20"/>
        </w:rPr>
        <w:t xml:space="preserve">: </w:t>
      </w:r>
      <w:r>
        <w:rPr>
          <w:rFonts w:ascii="Montserrat" w:eastAsia="Montserrat" w:hAnsi="Montserrat" w:cs="Montserrat"/>
          <w:sz w:val="24"/>
          <w:szCs w:val="24"/>
        </w:rPr>
        <w:t>Solicitud de Participación.</w:t>
      </w:r>
    </w:p>
    <w:p w14:paraId="2E37AC0D" w14:textId="77777777" w:rsidR="00D8012D" w:rsidRDefault="00000000">
      <w:pPr>
        <w:spacing w:before="35" w:after="0" w:line="246" w:lineRule="auto"/>
        <w:ind w:left="130" w:right="2755" w:hanging="5"/>
        <w:rPr>
          <w:rFonts w:ascii="Montserrat" w:eastAsia="Montserrat" w:hAnsi="Montserrat" w:cs="Montserrat"/>
          <w:b/>
          <w:bCs/>
          <w:sz w:val="24"/>
          <w:szCs w:val="24"/>
        </w:rPr>
      </w:pPr>
      <w:r>
        <w:rPr>
          <w:rFonts w:ascii="Montserrat" w:eastAsia="Montserrat" w:hAnsi="Montserrat" w:cs="Montserrat"/>
          <w:b/>
          <w:bCs/>
          <w:sz w:val="24"/>
          <w:szCs w:val="24"/>
        </w:rPr>
        <w:t xml:space="preserve">DR. FRANCISCO JAVIER GONZÁLEZ ÁVILA </w:t>
      </w:r>
    </w:p>
    <w:p w14:paraId="28D02F50" w14:textId="77777777" w:rsidR="00D8012D" w:rsidRDefault="00000000">
      <w:pPr>
        <w:spacing w:before="35" w:after="0" w:line="246" w:lineRule="auto"/>
        <w:ind w:left="130" w:right="2755" w:hanging="5"/>
        <w:rPr>
          <w:rFonts w:ascii="Montserrat" w:eastAsia="Montserrat" w:hAnsi="Montserrat" w:cs="Montserrat"/>
          <w:b/>
          <w:bCs/>
          <w:sz w:val="24"/>
          <w:szCs w:val="24"/>
        </w:rPr>
      </w:pPr>
      <w:r>
        <w:rPr>
          <w:rFonts w:ascii="Montserrat" w:eastAsia="Montserrat" w:hAnsi="Montserrat" w:cs="Montserrat"/>
          <w:b/>
          <w:bCs/>
          <w:sz w:val="24"/>
          <w:szCs w:val="24"/>
        </w:rPr>
        <w:t xml:space="preserve">DIRECTOR GENERAL </w:t>
      </w:r>
    </w:p>
    <w:p w14:paraId="55B3D991" w14:textId="77777777" w:rsidR="00D8012D" w:rsidRDefault="00000000">
      <w:pPr>
        <w:spacing w:before="35" w:after="0" w:line="246" w:lineRule="auto"/>
        <w:ind w:left="130" w:right="2755" w:hanging="5"/>
        <w:rPr>
          <w:rFonts w:ascii="Montserrat" w:eastAsia="Montserrat" w:hAnsi="Montserrat" w:cs="Montserrat"/>
          <w:b/>
          <w:bCs/>
          <w:sz w:val="24"/>
          <w:szCs w:val="24"/>
        </w:rPr>
      </w:pPr>
      <w:r>
        <w:rPr>
          <w:rFonts w:ascii="Montserrat" w:eastAsia="Montserrat" w:hAnsi="Montserrat" w:cs="Montserrat"/>
          <w:b/>
          <w:bCs/>
          <w:sz w:val="24"/>
          <w:szCs w:val="24"/>
        </w:rPr>
        <w:t>COBAEZ</w:t>
      </w:r>
    </w:p>
    <w:p w14:paraId="6FAE70C8" w14:textId="77777777" w:rsidR="00D8012D" w:rsidRDefault="00000000">
      <w:pPr>
        <w:spacing w:before="35" w:after="0" w:line="246" w:lineRule="auto"/>
        <w:ind w:left="130" w:right="2755" w:hanging="5"/>
        <w:rPr>
          <w:rFonts w:ascii="Montserrat" w:eastAsia="Montserrat" w:hAnsi="Montserrat" w:cs="Montserrat"/>
          <w:sz w:val="24"/>
          <w:szCs w:val="24"/>
        </w:rPr>
      </w:pPr>
      <w:r>
        <w:rPr>
          <w:rFonts w:ascii="Montserrat" w:eastAsia="Montserrat" w:hAnsi="Montserrat" w:cs="Montserrat"/>
          <w:sz w:val="24"/>
          <w:szCs w:val="24"/>
        </w:rPr>
        <w:t>PRESENTE:</w:t>
      </w:r>
    </w:p>
    <w:p w14:paraId="12299215" w14:textId="77777777" w:rsidR="00D8012D" w:rsidRDefault="00D8012D">
      <w:pPr>
        <w:spacing w:before="16" w:after="0" w:line="260" w:lineRule="auto"/>
        <w:rPr>
          <w:rFonts w:ascii="Montserrat" w:eastAsia="Montserrat" w:hAnsi="Montserrat" w:cs="Montserrat"/>
          <w:sz w:val="12"/>
          <w:szCs w:val="12"/>
        </w:rPr>
      </w:pPr>
    </w:p>
    <w:p w14:paraId="5FD5F8FB" w14:textId="77777777" w:rsidR="00D8012D" w:rsidRDefault="00000000">
      <w:pPr>
        <w:spacing w:after="0" w:line="239" w:lineRule="auto"/>
        <w:ind w:left="120" w:right="-142"/>
        <w:jc w:val="both"/>
        <w:rPr>
          <w:rFonts w:ascii="Montserrat" w:eastAsia="Montserrat" w:hAnsi="Montserrat" w:cs="Montserrat"/>
          <w:sz w:val="20"/>
          <w:szCs w:val="20"/>
        </w:rPr>
      </w:pPr>
      <w:r>
        <w:rPr>
          <w:rFonts w:ascii="Montserrat" w:eastAsia="Montserrat" w:hAnsi="Montserrat" w:cs="Montserrat"/>
          <w:sz w:val="20"/>
          <w:szCs w:val="20"/>
        </w:rPr>
        <w:t xml:space="preserve">Por este conducto, solicito a usted de la manera más atenta, mi registro para participar en el </w:t>
      </w:r>
      <w:r>
        <w:rPr>
          <w:rFonts w:ascii="Montserrat" w:eastAsia="Montserrat" w:hAnsi="Montserrat" w:cs="Montserrat"/>
          <w:b/>
          <w:bCs/>
          <w:sz w:val="20"/>
          <w:szCs w:val="20"/>
        </w:rPr>
        <w:t>PROCESO DE PROMOCIÓN EN EL SERVICIO DOCENTE POR CAMBIO DE CATEGORÍA Y/O COMPACTACIÓN DE JORNADA DE TRABAJO COBAEZ 202</w:t>
      </w:r>
      <w:r>
        <w:rPr>
          <w:rFonts w:ascii="Montserrat" w:eastAsia="Montserrat" w:hAnsi="Montserrat" w:cs="Montserrat"/>
          <w:sz w:val="20"/>
          <w:szCs w:val="20"/>
        </w:rPr>
        <w:t xml:space="preserve"> , en la Educación Media Superior informando a usted que reúno los requisitos contemplados en la presente convocatoria, para lo cual proporciono los siguientes datos, con pleno conocimiento de que cualquier declaración o documentación falsa o apócrifa inhabilitará mi participación y será turnada ante las autoridades correspondientes.</w:t>
      </w:r>
    </w:p>
    <w:tbl>
      <w:tblPr>
        <w:tblStyle w:val="af4"/>
        <w:tblW w:w="9510" w:type="dxa"/>
        <w:tblInd w:w="98" w:type="dxa"/>
        <w:tblLayout w:type="fixed"/>
        <w:tblLook w:val="0000" w:firstRow="0" w:lastRow="0" w:firstColumn="0" w:lastColumn="0" w:noHBand="0" w:noVBand="0"/>
      </w:tblPr>
      <w:tblGrid>
        <w:gridCol w:w="3435"/>
        <w:gridCol w:w="6075"/>
      </w:tblGrid>
      <w:tr w:rsidR="00D8012D" w14:paraId="3DE49426" w14:textId="77777777">
        <w:trPr>
          <w:trHeight w:val="358"/>
          <w:tblHeader/>
        </w:trPr>
        <w:tc>
          <w:tcPr>
            <w:tcW w:w="9510" w:type="dxa"/>
            <w:gridSpan w:val="2"/>
            <w:tcBorders>
              <w:top w:val="single" w:sz="4" w:space="0" w:color="000000"/>
              <w:left w:val="single" w:sz="4" w:space="0" w:color="000000"/>
              <w:bottom w:val="single" w:sz="4" w:space="0" w:color="000000"/>
              <w:right w:val="single" w:sz="4" w:space="0" w:color="000000"/>
            </w:tcBorders>
            <w:shd w:val="clear" w:color="auto" w:fill="C00000"/>
          </w:tcPr>
          <w:p w14:paraId="2EBDAEB8" w14:textId="77777777" w:rsidR="00D8012D" w:rsidRDefault="00000000">
            <w:pPr>
              <w:pStyle w:val="Ttulo2"/>
              <w:spacing w:before="120" w:after="120" w:line="130" w:lineRule="auto"/>
              <w:jc w:val="center"/>
              <w:rPr>
                <w:color w:val="FFFFFF"/>
              </w:rPr>
            </w:pPr>
            <w:bookmarkStart w:id="0" w:name="_heading=h.ljohsqwzcvv0" w:colFirst="0" w:colLast="0"/>
            <w:bookmarkEnd w:id="0"/>
            <w:r>
              <w:rPr>
                <w:color w:val="FFFFFF"/>
              </w:rPr>
              <w:t>Datos personales y contractuales</w:t>
            </w:r>
          </w:p>
        </w:tc>
      </w:tr>
      <w:tr w:rsidR="00D8012D" w14:paraId="752559AE" w14:textId="77777777">
        <w:trPr>
          <w:trHeight w:val="360"/>
        </w:trPr>
        <w:tc>
          <w:tcPr>
            <w:tcW w:w="3435" w:type="dxa"/>
            <w:tcBorders>
              <w:top w:val="single" w:sz="4" w:space="0" w:color="000000"/>
              <w:left w:val="single" w:sz="4" w:space="0" w:color="000000"/>
              <w:bottom w:val="single" w:sz="4" w:space="0" w:color="000000"/>
              <w:right w:val="single" w:sz="4" w:space="0" w:color="000000"/>
            </w:tcBorders>
            <w:vAlign w:val="center"/>
          </w:tcPr>
          <w:p w14:paraId="05143E57" w14:textId="77777777" w:rsidR="00D8012D" w:rsidRDefault="00000000">
            <w:pPr>
              <w:spacing w:after="0" w:line="240" w:lineRule="auto"/>
              <w:ind w:right="-20"/>
              <w:rPr>
                <w:rFonts w:ascii="Montserrat" w:eastAsia="Montserrat" w:hAnsi="Montserrat" w:cs="Montserrat"/>
                <w:sz w:val="20"/>
                <w:szCs w:val="20"/>
              </w:rPr>
            </w:pPr>
            <w:r>
              <w:rPr>
                <w:rFonts w:ascii="Montserrat" w:eastAsia="Montserrat" w:hAnsi="Montserrat" w:cs="Montserrat"/>
                <w:b/>
                <w:bCs/>
                <w:sz w:val="20"/>
                <w:szCs w:val="20"/>
              </w:rPr>
              <w:t>Nombre completo:</w:t>
            </w:r>
          </w:p>
        </w:tc>
        <w:tc>
          <w:tcPr>
            <w:tcW w:w="6075" w:type="dxa"/>
            <w:tcBorders>
              <w:top w:val="single" w:sz="4" w:space="0" w:color="000000"/>
              <w:left w:val="single" w:sz="4" w:space="0" w:color="000000"/>
              <w:bottom w:val="single" w:sz="4" w:space="0" w:color="000000"/>
              <w:right w:val="single" w:sz="4" w:space="0" w:color="000000"/>
            </w:tcBorders>
          </w:tcPr>
          <w:p w14:paraId="74A83C7C" w14:textId="77777777" w:rsidR="00D8012D" w:rsidRDefault="00D8012D">
            <w:pPr>
              <w:rPr>
                <w:rFonts w:ascii="Montserrat" w:eastAsia="Montserrat" w:hAnsi="Montserrat" w:cs="Montserrat"/>
                <w:sz w:val="20"/>
                <w:szCs w:val="20"/>
              </w:rPr>
            </w:pPr>
          </w:p>
        </w:tc>
      </w:tr>
      <w:tr w:rsidR="00D8012D" w14:paraId="0B163107" w14:textId="77777777">
        <w:trPr>
          <w:trHeight w:val="419"/>
        </w:trPr>
        <w:tc>
          <w:tcPr>
            <w:tcW w:w="3435" w:type="dxa"/>
            <w:tcBorders>
              <w:top w:val="single" w:sz="4" w:space="0" w:color="000000"/>
              <w:left w:val="single" w:sz="4" w:space="0" w:color="000000"/>
              <w:bottom w:val="single" w:sz="4" w:space="0" w:color="000000"/>
              <w:right w:val="single" w:sz="4" w:space="0" w:color="000000"/>
            </w:tcBorders>
            <w:vAlign w:val="center"/>
          </w:tcPr>
          <w:p w14:paraId="34EE5322" w14:textId="77777777" w:rsidR="00D8012D" w:rsidRDefault="00000000">
            <w:pPr>
              <w:spacing w:after="0" w:line="240" w:lineRule="auto"/>
              <w:ind w:right="-20"/>
              <w:rPr>
                <w:rFonts w:ascii="Montserrat" w:eastAsia="Montserrat" w:hAnsi="Montserrat" w:cs="Montserrat"/>
                <w:sz w:val="20"/>
                <w:szCs w:val="20"/>
              </w:rPr>
            </w:pPr>
            <w:r>
              <w:rPr>
                <w:rFonts w:ascii="Montserrat" w:eastAsia="Montserrat" w:hAnsi="Montserrat" w:cs="Montserrat"/>
                <w:b/>
                <w:bCs/>
                <w:sz w:val="20"/>
                <w:szCs w:val="20"/>
              </w:rPr>
              <w:t>Teléfono celular:</w:t>
            </w:r>
          </w:p>
        </w:tc>
        <w:tc>
          <w:tcPr>
            <w:tcW w:w="6075" w:type="dxa"/>
            <w:tcBorders>
              <w:top w:val="single" w:sz="4" w:space="0" w:color="000000"/>
              <w:left w:val="single" w:sz="4" w:space="0" w:color="000000"/>
              <w:bottom w:val="single" w:sz="4" w:space="0" w:color="000000"/>
              <w:right w:val="single" w:sz="4" w:space="0" w:color="000000"/>
            </w:tcBorders>
          </w:tcPr>
          <w:p w14:paraId="35F820FC" w14:textId="77777777" w:rsidR="00D8012D" w:rsidRDefault="00D8012D">
            <w:pPr>
              <w:rPr>
                <w:rFonts w:ascii="Montserrat" w:eastAsia="Montserrat" w:hAnsi="Montserrat" w:cs="Montserrat"/>
                <w:sz w:val="20"/>
                <w:szCs w:val="20"/>
              </w:rPr>
            </w:pPr>
          </w:p>
        </w:tc>
      </w:tr>
      <w:tr w:rsidR="00D8012D" w14:paraId="09FB1515" w14:textId="77777777">
        <w:trPr>
          <w:trHeight w:val="419"/>
        </w:trPr>
        <w:tc>
          <w:tcPr>
            <w:tcW w:w="3435" w:type="dxa"/>
            <w:tcBorders>
              <w:top w:val="single" w:sz="4" w:space="0" w:color="000000"/>
              <w:left w:val="single" w:sz="4" w:space="0" w:color="000000"/>
              <w:bottom w:val="single" w:sz="4" w:space="0" w:color="000000"/>
              <w:right w:val="single" w:sz="4" w:space="0" w:color="000000"/>
            </w:tcBorders>
            <w:vAlign w:val="center"/>
          </w:tcPr>
          <w:p w14:paraId="6D6385F9" w14:textId="77777777" w:rsidR="00D8012D" w:rsidRDefault="00000000">
            <w:pPr>
              <w:spacing w:after="0" w:line="240" w:lineRule="auto"/>
              <w:ind w:right="-20"/>
              <w:rPr>
                <w:rFonts w:ascii="Montserrat" w:eastAsia="Montserrat" w:hAnsi="Montserrat" w:cs="Montserrat"/>
                <w:sz w:val="20"/>
                <w:szCs w:val="20"/>
              </w:rPr>
            </w:pPr>
            <w:r>
              <w:rPr>
                <w:rFonts w:ascii="Montserrat" w:eastAsia="Montserrat" w:hAnsi="Montserrat" w:cs="Montserrat"/>
                <w:b/>
                <w:bCs/>
                <w:sz w:val="20"/>
                <w:szCs w:val="20"/>
              </w:rPr>
              <w:t>Correo electrónico institucional:</w:t>
            </w:r>
          </w:p>
        </w:tc>
        <w:tc>
          <w:tcPr>
            <w:tcW w:w="6075" w:type="dxa"/>
            <w:tcBorders>
              <w:top w:val="single" w:sz="4" w:space="0" w:color="000000"/>
              <w:left w:val="single" w:sz="4" w:space="0" w:color="000000"/>
              <w:bottom w:val="single" w:sz="4" w:space="0" w:color="000000"/>
              <w:right w:val="single" w:sz="4" w:space="0" w:color="000000"/>
            </w:tcBorders>
          </w:tcPr>
          <w:p w14:paraId="1E1796A6" w14:textId="77777777" w:rsidR="00D8012D" w:rsidRDefault="00D8012D">
            <w:pPr>
              <w:rPr>
                <w:rFonts w:ascii="Montserrat" w:eastAsia="Montserrat" w:hAnsi="Montserrat" w:cs="Montserrat"/>
                <w:sz w:val="20"/>
                <w:szCs w:val="20"/>
              </w:rPr>
            </w:pPr>
          </w:p>
        </w:tc>
      </w:tr>
      <w:tr w:rsidR="00D8012D" w14:paraId="46EE9D6E" w14:textId="77777777">
        <w:trPr>
          <w:trHeight w:val="419"/>
        </w:trPr>
        <w:tc>
          <w:tcPr>
            <w:tcW w:w="3435" w:type="dxa"/>
            <w:tcBorders>
              <w:top w:val="single" w:sz="4" w:space="0" w:color="000000"/>
              <w:left w:val="single" w:sz="4" w:space="0" w:color="000000"/>
              <w:bottom w:val="single" w:sz="4" w:space="0" w:color="000000"/>
              <w:right w:val="single" w:sz="4" w:space="0" w:color="000000"/>
            </w:tcBorders>
            <w:vAlign w:val="center"/>
          </w:tcPr>
          <w:p w14:paraId="006471A4" w14:textId="77777777" w:rsidR="00D8012D" w:rsidRDefault="00000000">
            <w:pPr>
              <w:spacing w:after="0" w:line="240" w:lineRule="auto"/>
              <w:ind w:right="-20"/>
              <w:rPr>
                <w:rFonts w:ascii="Montserrat" w:eastAsia="Montserrat" w:hAnsi="Montserrat" w:cs="Montserrat"/>
                <w:sz w:val="20"/>
                <w:szCs w:val="20"/>
              </w:rPr>
            </w:pPr>
            <w:r>
              <w:rPr>
                <w:rFonts w:ascii="Montserrat" w:eastAsia="Montserrat" w:hAnsi="Montserrat" w:cs="Montserrat"/>
                <w:b/>
                <w:bCs/>
                <w:sz w:val="20"/>
                <w:szCs w:val="20"/>
              </w:rPr>
              <w:t>CURP:</w:t>
            </w:r>
          </w:p>
        </w:tc>
        <w:tc>
          <w:tcPr>
            <w:tcW w:w="6075" w:type="dxa"/>
            <w:tcBorders>
              <w:top w:val="single" w:sz="4" w:space="0" w:color="000000"/>
              <w:left w:val="single" w:sz="4" w:space="0" w:color="000000"/>
              <w:bottom w:val="single" w:sz="4" w:space="0" w:color="000000"/>
              <w:right w:val="single" w:sz="4" w:space="0" w:color="000000"/>
            </w:tcBorders>
          </w:tcPr>
          <w:p w14:paraId="28685E19" w14:textId="77777777" w:rsidR="00D8012D" w:rsidRDefault="00D8012D">
            <w:pPr>
              <w:rPr>
                <w:rFonts w:ascii="Montserrat" w:eastAsia="Montserrat" w:hAnsi="Montserrat" w:cs="Montserrat"/>
                <w:sz w:val="20"/>
                <w:szCs w:val="20"/>
              </w:rPr>
            </w:pPr>
          </w:p>
        </w:tc>
      </w:tr>
      <w:tr w:rsidR="00D8012D" w14:paraId="1D12B695" w14:textId="77777777">
        <w:trPr>
          <w:trHeight w:val="419"/>
        </w:trPr>
        <w:tc>
          <w:tcPr>
            <w:tcW w:w="3435" w:type="dxa"/>
            <w:tcBorders>
              <w:top w:val="single" w:sz="4" w:space="0" w:color="000000"/>
              <w:left w:val="single" w:sz="4" w:space="0" w:color="000000"/>
              <w:bottom w:val="single" w:sz="4" w:space="0" w:color="000000"/>
              <w:right w:val="single" w:sz="4" w:space="0" w:color="000000"/>
            </w:tcBorders>
            <w:vAlign w:val="center"/>
          </w:tcPr>
          <w:p w14:paraId="4B1A5D9A" w14:textId="77777777" w:rsidR="00D8012D" w:rsidRDefault="00000000">
            <w:pPr>
              <w:spacing w:after="0" w:line="240" w:lineRule="auto"/>
              <w:ind w:right="-20"/>
              <w:rPr>
                <w:rFonts w:ascii="Montserrat" w:eastAsia="Montserrat" w:hAnsi="Montserrat" w:cs="Montserrat"/>
                <w:sz w:val="20"/>
                <w:szCs w:val="20"/>
              </w:rPr>
            </w:pPr>
            <w:r>
              <w:rPr>
                <w:rFonts w:ascii="Montserrat" w:eastAsia="Montserrat" w:hAnsi="Montserrat" w:cs="Montserrat"/>
                <w:b/>
                <w:bCs/>
                <w:sz w:val="20"/>
                <w:szCs w:val="20"/>
              </w:rPr>
              <w:t>RFC:</w:t>
            </w:r>
          </w:p>
        </w:tc>
        <w:tc>
          <w:tcPr>
            <w:tcW w:w="6075" w:type="dxa"/>
            <w:tcBorders>
              <w:top w:val="single" w:sz="4" w:space="0" w:color="000000"/>
              <w:left w:val="single" w:sz="4" w:space="0" w:color="000000"/>
              <w:bottom w:val="single" w:sz="4" w:space="0" w:color="000000"/>
              <w:right w:val="single" w:sz="4" w:space="0" w:color="000000"/>
            </w:tcBorders>
          </w:tcPr>
          <w:p w14:paraId="4D85B237" w14:textId="77777777" w:rsidR="00D8012D" w:rsidRDefault="00D8012D">
            <w:pPr>
              <w:rPr>
                <w:rFonts w:ascii="Montserrat" w:eastAsia="Montserrat" w:hAnsi="Montserrat" w:cs="Montserrat"/>
                <w:sz w:val="20"/>
                <w:szCs w:val="20"/>
              </w:rPr>
            </w:pPr>
          </w:p>
        </w:tc>
      </w:tr>
      <w:tr w:rsidR="00D8012D" w14:paraId="3856165D" w14:textId="77777777">
        <w:trPr>
          <w:trHeight w:val="419"/>
        </w:trPr>
        <w:tc>
          <w:tcPr>
            <w:tcW w:w="3435" w:type="dxa"/>
            <w:tcBorders>
              <w:top w:val="single" w:sz="4" w:space="0" w:color="000000"/>
              <w:left w:val="single" w:sz="4" w:space="0" w:color="000000"/>
              <w:bottom w:val="single" w:sz="4" w:space="0" w:color="000000"/>
              <w:right w:val="single" w:sz="4" w:space="0" w:color="000000"/>
            </w:tcBorders>
            <w:vAlign w:val="center"/>
          </w:tcPr>
          <w:p w14:paraId="71F33A5B" w14:textId="77777777" w:rsidR="00D8012D" w:rsidRDefault="00000000">
            <w:pPr>
              <w:spacing w:after="0" w:line="240" w:lineRule="auto"/>
              <w:ind w:right="-20"/>
              <w:rPr>
                <w:rFonts w:ascii="Montserrat" w:eastAsia="Montserrat" w:hAnsi="Montserrat" w:cs="Montserrat"/>
                <w:sz w:val="20"/>
                <w:szCs w:val="20"/>
              </w:rPr>
            </w:pPr>
            <w:r>
              <w:rPr>
                <w:rFonts w:ascii="Montserrat" w:eastAsia="Montserrat" w:hAnsi="Montserrat" w:cs="Montserrat"/>
                <w:b/>
                <w:bCs/>
                <w:sz w:val="20"/>
                <w:szCs w:val="20"/>
              </w:rPr>
              <w:t>Plantel de adscripción:</w:t>
            </w:r>
          </w:p>
        </w:tc>
        <w:tc>
          <w:tcPr>
            <w:tcW w:w="6075" w:type="dxa"/>
            <w:tcBorders>
              <w:top w:val="single" w:sz="4" w:space="0" w:color="000000"/>
              <w:left w:val="single" w:sz="4" w:space="0" w:color="000000"/>
              <w:bottom w:val="single" w:sz="4" w:space="0" w:color="000000"/>
              <w:right w:val="single" w:sz="4" w:space="0" w:color="000000"/>
            </w:tcBorders>
          </w:tcPr>
          <w:p w14:paraId="1B12B929" w14:textId="77777777" w:rsidR="00D8012D" w:rsidRDefault="00D8012D">
            <w:pPr>
              <w:rPr>
                <w:rFonts w:ascii="Montserrat" w:eastAsia="Montserrat" w:hAnsi="Montserrat" w:cs="Montserrat"/>
                <w:sz w:val="20"/>
                <w:szCs w:val="20"/>
              </w:rPr>
            </w:pPr>
          </w:p>
        </w:tc>
      </w:tr>
      <w:tr w:rsidR="00D8012D" w14:paraId="1CBB668A" w14:textId="77777777">
        <w:trPr>
          <w:trHeight w:val="419"/>
        </w:trPr>
        <w:tc>
          <w:tcPr>
            <w:tcW w:w="3435" w:type="dxa"/>
            <w:tcBorders>
              <w:top w:val="single" w:sz="4" w:space="0" w:color="000000"/>
              <w:left w:val="single" w:sz="4" w:space="0" w:color="000000"/>
              <w:bottom w:val="single" w:sz="4" w:space="0" w:color="000000"/>
              <w:right w:val="single" w:sz="4" w:space="0" w:color="000000"/>
            </w:tcBorders>
            <w:vAlign w:val="center"/>
          </w:tcPr>
          <w:p w14:paraId="59A4B7AA" w14:textId="77777777" w:rsidR="00D8012D" w:rsidRDefault="00000000">
            <w:pPr>
              <w:spacing w:after="0" w:line="240" w:lineRule="auto"/>
              <w:ind w:right="-20"/>
              <w:rPr>
                <w:rFonts w:ascii="Montserrat" w:eastAsia="Montserrat" w:hAnsi="Montserrat" w:cs="Montserrat"/>
                <w:b/>
                <w:bCs/>
                <w:sz w:val="20"/>
                <w:szCs w:val="20"/>
              </w:rPr>
            </w:pPr>
            <w:r>
              <w:rPr>
                <w:rFonts w:ascii="Montserrat" w:eastAsia="Montserrat" w:hAnsi="Montserrat" w:cs="Montserrat"/>
                <w:b/>
                <w:bCs/>
                <w:sz w:val="20"/>
                <w:szCs w:val="20"/>
              </w:rPr>
              <w:t xml:space="preserve">Plaza Docente actual </w:t>
            </w:r>
          </w:p>
          <w:p w14:paraId="1F26D258" w14:textId="77777777" w:rsidR="00D8012D" w:rsidRDefault="00000000">
            <w:pPr>
              <w:spacing w:after="0" w:line="240" w:lineRule="auto"/>
              <w:ind w:right="-20"/>
              <w:rPr>
                <w:rFonts w:ascii="Montserrat" w:eastAsia="Montserrat" w:hAnsi="Montserrat" w:cs="Montserrat"/>
                <w:sz w:val="20"/>
                <w:szCs w:val="20"/>
              </w:rPr>
            </w:pPr>
            <w:r>
              <w:rPr>
                <w:rFonts w:ascii="Montserrat" w:eastAsia="Montserrat" w:hAnsi="Montserrat" w:cs="Montserrat"/>
                <w:b/>
                <w:bCs/>
                <w:sz w:val="20"/>
                <w:szCs w:val="20"/>
              </w:rPr>
              <w:t>(Jornada y Categoría):</w:t>
            </w:r>
          </w:p>
        </w:tc>
        <w:tc>
          <w:tcPr>
            <w:tcW w:w="6075" w:type="dxa"/>
            <w:tcBorders>
              <w:top w:val="single" w:sz="4" w:space="0" w:color="000000"/>
              <w:left w:val="single" w:sz="4" w:space="0" w:color="000000"/>
              <w:bottom w:val="single" w:sz="4" w:space="0" w:color="000000"/>
              <w:right w:val="single" w:sz="4" w:space="0" w:color="000000"/>
            </w:tcBorders>
          </w:tcPr>
          <w:p w14:paraId="2F604ECA" w14:textId="77777777" w:rsidR="00D8012D" w:rsidRDefault="00D8012D">
            <w:pPr>
              <w:rPr>
                <w:rFonts w:ascii="Montserrat" w:eastAsia="Montserrat" w:hAnsi="Montserrat" w:cs="Montserrat"/>
                <w:sz w:val="20"/>
                <w:szCs w:val="20"/>
              </w:rPr>
            </w:pPr>
          </w:p>
        </w:tc>
      </w:tr>
      <w:tr w:rsidR="00D8012D" w14:paraId="1CF8A5F9" w14:textId="77777777">
        <w:trPr>
          <w:trHeight w:val="419"/>
        </w:trPr>
        <w:tc>
          <w:tcPr>
            <w:tcW w:w="3435" w:type="dxa"/>
            <w:tcBorders>
              <w:top w:val="single" w:sz="4" w:space="0" w:color="000000"/>
              <w:left w:val="single" w:sz="4" w:space="0" w:color="000000"/>
              <w:bottom w:val="single" w:sz="4" w:space="0" w:color="000000"/>
              <w:right w:val="single" w:sz="4" w:space="0" w:color="000000"/>
            </w:tcBorders>
            <w:vAlign w:val="center"/>
          </w:tcPr>
          <w:p w14:paraId="5C5976BA" w14:textId="77777777" w:rsidR="00D8012D" w:rsidRDefault="00000000">
            <w:pPr>
              <w:spacing w:after="0" w:line="240" w:lineRule="auto"/>
              <w:ind w:right="-20"/>
              <w:rPr>
                <w:rFonts w:ascii="Montserrat" w:eastAsia="Montserrat" w:hAnsi="Montserrat" w:cs="Montserrat"/>
                <w:b/>
                <w:bCs/>
                <w:sz w:val="20"/>
                <w:szCs w:val="20"/>
              </w:rPr>
            </w:pPr>
            <w:r>
              <w:rPr>
                <w:rFonts w:ascii="Montserrat" w:eastAsia="Montserrat" w:hAnsi="Montserrat" w:cs="Montserrat"/>
                <w:b/>
                <w:bCs/>
                <w:sz w:val="20"/>
                <w:szCs w:val="20"/>
              </w:rPr>
              <w:t>Número de horas basificadas:</w:t>
            </w:r>
          </w:p>
        </w:tc>
        <w:tc>
          <w:tcPr>
            <w:tcW w:w="6075" w:type="dxa"/>
            <w:tcBorders>
              <w:top w:val="single" w:sz="4" w:space="0" w:color="000000"/>
              <w:left w:val="single" w:sz="4" w:space="0" w:color="000000"/>
              <w:bottom w:val="single" w:sz="4" w:space="0" w:color="000000"/>
              <w:right w:val="single" w:sz="4" w:space="0" w:color="000000"/>
            </w:tcBorders>
          </w:tcPr>
          <w:p w14:paraId="6F2C990E" w14:textId="77777777" w:rsidR="00D8012D" w:rsidRDefault="00D8012D">
            <w:pPr>
              <w:rPr>
                <w:rFonts w:ascii="Montserrat" w:eastAsia="Montserrat" w:hAnsi="Montserrat" w:cs="Montserrat"/>
                <w:sz w:val="20"/>
                <w:szCs w:val="20"/>
              </w:rPr>
            </w:pPr>
          </w:p>
        </w:tc>
      </w:tr>
      <w:tr w:rsidR="00D8012D" w14:paraId="6019AC89" w14:textId="77777777">
        <w:trPr>
          <w:trHeight w:val="419"/>
        </w:trPr>
        <w:tc>
          <w:tcPr>
            <w:tcW w:w="3435" w:type="dxa"/>
            <w:tcBorders>
              <w:top w:val="single" w:sz="4" w:space="0" w:color="000000"/>
              <w:left w:val="single" w:sz="4" w:space="0" w:color="000000"/>
              <w:bottom w:val="single" w:sz="4" w:space="0" w:color="000000"/>
              <w:right w:val="single" w:sz="4" w:space="0" w:color="000000"/>
            </w:tcBorders>
            <w:vAlign w:val="center"/>
          </w:tcPr>
          <w:p w14:paraId="0A040CEA" w14:textId="77777777" w:rsidR="00D8012D" w:rsidRDefault="00000000">
            <w:pPr>
              <w:spacing w:after="0" w:line="240" w:lineRule="auto"/>
              <w:ind w:right="-20"/>
              <w:rPr>
                <w:rFonts w:ascii="Montserrat" w:eastAsia="Montserrat" w:hAnsi="Montserrat" w:cs="Montserrat"/>
                <w:sz w:val="20"/>
                <w:szCs w:val="20"/>
              </w:rPr>
            </w:pPr>
            <w:r>
              <w:rPr>
                <w:rFonts w:ascii="Montserrat" w:eastAsia="Montserrat" w:hAnsi="Montserrat" w:cs="Montserrat"/>
                <w:b/>
                <w:bCs/>
                <w:sz w:val="20"/>
                <w:szCs w:val="20"/>
              </w:rPr>
              <w:t>Fecha de ingreso:</w:t>
            </w:r>
          </w:p>
        </w:tc>
        <w:tc>
          <w:tcPr>
            <w:tcW w:w="6075" w:type="dxa"/>
            <w:tcBorders>
              <w:top w:val="single" w:sz="4" w:space="0" w:color="000000"/>
              <w:left w:val="single" w:sz="4" w:space="0" w:color="000000"/>
              <w:bottom w:val="single" w:sz="4" w:space="0" w:color="000000"/>
              <w:right w:val="single" w:sz="4" w:space="0" w:color="000000"/>
            </w:tcBorders>
          </w:tcPr>
          <w:p w14:paraId="58701D1C" w14:textId="77777777" w:rsidR="00D8012D" w:rsidRDefault="00D8012D">
            <w:pPr>
              <w:rPr>
                <w:rFonts w:ascii="Montserrat" w:eastAsia="Montserrat" w:hAnsi="Montserrat" w:cs="Montserrat"/>
                <w:sz w:val="20"/>
                <w:szCs w:val="20"/>
              </w:rPr>
            </w:pPr>
          </w:p>
        </w:tc>
      </w:tr>
      <w:tr w:rsidR="00D8012D" w14:paraId="342ADC54" w14:textId="77777777">
        <w:trPr>
          <w:trHeight w:val="425"/>
        </w:trPr>
        <w:tc>
          <w:tcPr>
            <w:tcW w:w="3435" w:type="dxa"/>
            <w:tcBorders>
              <w:top w:val="single" w:sz="4" w:space="0" w:color="000000"/>
              <w:left w:val="single" w:sz="4" w:space="0" w:color="000000"/>
              <w:bottom w:val="single" w:sz="4" w:space="0" w:color="000000"/>
              <w:right w:val="single" w:sz="4" w:space="0" w:color="000000"/>
            </w:tcBorders>
            <w:vAlign w:val="center"/>
          </w:tcPr>
          <w:p w14:paraId="53FCFD27" w14:textId="77777777" w:rsidR="00D8012D" w:rsidRDefault="00000000">
            <w:pPr>
              <w:spacing w:after="0" w:line="240" w:lineRule="auto"/>
              <w:ind w:right="-20"/>
              <w:rPr>
                <w:rFonts w:ascii="Montserrat" w:eastAsia="Montserrat" w:hAnsi="Montserrat" w:cs="Montserrat"/>
                <w:sz w:val="20"/>
                <w:szCs w:val="20"/>
              </w:rPr>
            </w:pPr>
            <w:r>
              <w:rPr>
                <w:rFonts w:ascii="Montserrat" w:eastAsia="Montserrat" w:hAnsi="Montserrat" w:cs="Montserrat"/>
                <w:b/>
                <w:bCs/>
                <w:sz w:val="20"/>
                <w:szCs w:val="20"/>
              </w:rPr>
              <w:t>Fecha de ingreso a la docencia:</w:t>
            </w:r>
          </w:p>
        </w:tc>
        <w:tc>
          <w:tcPr>
            <w:tcW w:w="6075" w:type="dxa"/>
            <w:tcBorders>
              <w:top w:val="single" w:sz="4" w:space="0" w:color="000000"/>
              <w:left w:val="single" w:sz="4" w:space="0" w:color="000000"/>
              <w:bottom w:val="single" w:sz="4" w:space="0" w:color="000000"/>
              <w:right w:val="single" w:sz="4" w:space="0" w:color="000000"/>
            </w:tcBorders>
          </w:tcPr>
          <w:p w14:paraId="2B88A4E6" w14:textId="77777777" w:rsidR="00D8012D" w:rsidRDefault="00D8012D">
            <w:pPr>
              <w:rPr>
                <w:rFonts w:ascii="Montserrat" w:eastAsia="Montserrat" w:hAnsi="Montserrat" w:cs="Montserrat"/>
                <w:sz w:val="20"/>
                <w:szCs w:val="20"/>
              </w:rPr>
            </w:pPr>
          </w:p>
        </w:tc>
      </w:tr>
    </w:tbl>
    <w:p w14:paraId="0DBDD6B5" w14:textId="77777777" w:rsidR="009B0B7C" w:rsidRDefault="009B0B7C" w:rsidP="009B0B7C">
      <w:pPr>
        <w:jc w:val="both"/>
        <w:rPr>
          <w:rFonts w:ascii="Montserrat" w:eastAsia="Montserrat" w:hAnsi="Montserrat" w:cs="Montserrat"/>
          <w:sz w:val="20"/>
          <w:szCs w:val="20"/>
        </w:rPr>
      </w:pPr>
      <w:r w:rsidRPr="009B0B7C">
        <w:rPr>
          <w:rFonts w:ascii="Montserrat" w:eastAsia="Montserrat" w:hAnsi="Montserrat" w:cs="Montserrat"/>
          <w:sz w:val="20"/>
          <w:szCs w:val="20"/>
        </w:rPr>
        <w:t>Manifiesto bajo protesta de decir verdad que, por así convenir a mis intereses y con pleno conocimiento de mis derechos y obligaciones ciudadanas, no me encuentro en alguna situación</w:t>
      </w:r>
      <w:r w:rsidRPr="009B0B7C">
        <w:rPr>
          <w:rFonts w:ascii="Montserrat" w:eastAsia="Montserrat" w:hAnsi="Montserrat" w:cs="Montserrat"/>
          <w:b/>
          <w:bCs/>
          <w:sz w:val="20"/>
          <w:szCs w:val="20"/>
        </w:rPr>
        <w:t xml:space="preserve"> jurídica, administrativa o laboral</w:t>
      </w:r>
      <w:r w:rsidRPr="009B0B7C">
        <w:rPr>
          <w:rFonts w:ascii="Montserrat" w:eastAsia="Montserrat" w:hAnsi="Montserrat" w:cs="Montserrat"/>
          <w:sz w:val="20"/>
          <w:szCs w:val="20"/>
        </w:rPr>
        <w:t xml:space="preserve"> que resulte </w:t>
      </w:r>
      <w:r w:rsidRPr="009B0B7C">
        <w:rPr>
          <w:rFonts w:ascii="Montserrat" w:eastAsia="Montserrat" w:hAnsi="Montserrat" w:cs="Montserrat"/>
          <w:b/>
          <w:bCs/>
          <w:sz w:val="20"/>
          <w:szCs w:val="20"/>
        </w:rPr>
        <w:t xml:space="preserve">incompatible </w:t>
      </w:r>
      <w:r w:rsidRPr="009B0B7C">
        <w:rPr>
          <w:rFonts w:ascii="Montserrat" w:eastAsia="Montserrat" w:hAnsi="Montserrat" w:cs="Montserrat"/>
          <w:sz w:val="20"/>
          <w:szCs w:val="20"/>
        </w:rPr>
        <w:t>con mi participación en el presente proceso de promoción o con la eventual asignación de una plaza, conforme a la normatividad aplicable. Por este medio, expreso mi voluntad de respetar estrictamente los términos de cada una de las bases de la presente Convocatoria, así como de aceptar que los resultados del proceso de valoración serán definitivos e inapelables.</w:t>
      </w:r>
    </w:p>
    <w:p w14:paraId="76F12D67" w14:textId="7855C6F0" w:rsidR="00D8012D" w:rsidRDefault="00000000">
      <w:pPr>
        <w:jc w:val="center"/>
        <w:rPr>
          <w:rFonts w:ascii="Montserrat" w:eastAsia="Montserrat" w:hAnsi="Montserrat" w:cs="Montserrat"/>
        </w:rPr>
      </w:pPr>
      <w:r>
        <w:rPr>
          <w:rFonts w:ascii="Montserrat" w:eastAsia="Montserrat" w:hAnsi="Montserrat" w:cs="Montserrat"/>
        </w:rPr>
        <w:t>Atentamente:</w:t>
      </w:r>
    </w:p>
    <w:p w14:paraId="7DFE49B0" w14:textId="77777777" w:rsidR="009B0B7C" w:rsidRDefault="009B0B7C">
      <w:pPr>
        <w:jc w:val="center"/>
        <w:rPr>
          <w:rFonts w:ascii="Montserrat" w:eastAsia="Montserrat" w:hAnsi="Montserrat" w:cs="Montserrat"/>
        </w:rPr>
      </w:pPr>
    </w:p>
    <w:p w14:paraId="1D67B60A" w14:textId="77777777" w:rsidR="00D8012D" w:rsidRDefault="00000000">
      <w:pPr>
        <w:spacing w:after="0" w:line="240" w:lineRule="auto"/>
        <w:jc w:val="center"/>
        <w:rPr>
          <w:rFonts w:ascii="Montserrat" w:eastAsia="Montserrat" w:hAnsi="Montserrat" w:cs="Montserrat"/>
        </w:rPr>
      </w:pPr>
      <w:r>
        <w:rPr>
          <w:rFonts w:ascii="Montserrat" w:eastAsia="Montserrat" w:hAnsi="Montserrat" w:cs="Montserrat"/>
        </w:rPr>
        <w:t>_____________________________</w:t>
      </w:r>
    </w:p>
    <w:p w14:paraId="2EBF6D95" w14:textId="77777777" w:rsidR="00D8012D" w:rsidRDefault="00000000">
      <w:pPr>
        <w:spacing w:after="0" w:line="240" w:lineRule="auto"/>
        <w:jc w:val="center"/>
        <w:rPr>
          <w:rFonts w:ascii="Montserrat" w:eastAsia="Montserrat" w:hAnsi="Montserrat" w:cs="Montserrat"/>
        </w:rPr>
      </w:pPr>
      <w:r>
        <w:rPr>
          <w:rFonts w:ascii="Montserrat" w:eastAsia="Montserrat" w:hAnsi="Montserrat" w:cs="Montserrat"/>
        </w:rPr>
        <w:t>Nombre y Firma</w:t>
      </w:r>
      <w:r>
        <w:rPr>
          <w:rFonts w:ascii="Montserrat" w:eastAsia="Montserrat" w:hAnsi="Montserrat" w:cs="Montserrat"/>
        </w:rPr>
        <w:br/>
        <w:t>Lugar y fecha</w:t>
      </w:r>
    </w:p>
    <w:p w14:paraId="60EB8241" w14:textId="4D3E8779" w:rsidR="00D8012D" w:rsidRDefault="00000000" w:rsidP="00EC5C5E">
      <w:pPr>
        <w:jc w:val="center"/>
        <w:rPr>
          <w:rFonts w:ascii="Montserrat" w:eastAsia="Montserrat" w:hAnsi="Montserrat" w:cs="Montserrat"/>
        </w:rPr>
      </w:pPr>
      <w:r>
        <w:br w:type="page"/>
      </w:r>
    </w:p>
    <w:sectPr w:rsidR="00D8012D">
      <w:headerReference w:type="default" r:id="rId9"/>
      <w:pgSz w:w="12320" w:h="15900"/>
      <w:pgMar w:top="1440" w:right="1027"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0B033" w14:textId="77777777" w:rsidR="00EE5612" w:rsidRDefault="00EE5612">
      <w:pPr>
        <w:spacing w:after="0" w:line="240" w:lineRule="auto"/>
      </w:pPr>
      <w:r>
        <w:separator/>
      </w:r>
    </w:p>
  </w:endnote>
  <w:endnote w:type="continuationSeparator" w:id="0">
    <w:p w14:paraId="38A48098" w14:textId="77777777" w:rsidR="00EE5612" w:rsidRDefault="00EE5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CDF9FF3-3B96-4699-A573-5217A9696F94}"/>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004BF08F-FDA3-48EA-AA32-5047EE3DA151}"/>
    <w:embedBold r:id="rId3" w:fontKey="{ED3F303E-71FC-4F7B-B8B5-E7EE5F348829}"/>
  </w:font>
  <w:font w:name="Cambria">
    <w:panose1 w:val="02040503050406030204"/>
    <w:charset w:val="00"/>
    <w:family w:val="roman"/>
    <w:pitch w:val="variable"/>
    <w:sig w:usb0="E00006FF" w:usb1="420024FF" w:usb2="02000000" w:usb3="00000000" w:csb0="0000019F" w:csb1="00000000"/>
    <w:embedRegular r:id="rId4" w:fontKey="{8CF3C814-3DFC-4E4A-9157-9096191C1E65}"/>
  </w:font>
  <w:font w:name="Georgia">
    <w:panose1 w:val="02040502050405020303"/>
    <w:charset w:val="00"/>
    <w:family w:val="roman"/>
    <w:pitch w:val="variable"/>
    <w:sig w:usb0="00000287" w:usb1="00000000" w:usb2="00000000" w:usb3="00000000" w:csb0="0000009F" w:csb1="00000000"/>
    <w:embedItalic r:id="rId5" w:fontKey="{D24BBB99-85E6-4920-A8B3-36F979B491AC}"/>
  </w:font>
  <w:font w:name="Montserrat">
    <w:charset w:val="00"/>
    <w:family w:val="auto"/>
    <w:pitch w:val="variable"/>
    <w:sig w:usb0="2000020F" w:usb1="00000003" w:usb2="00000000" w:usb3="00000000" w:csb0="00000197" w:csb1="00000000"/>
    <w:embedRegular r:id="rId6" w:fontKey="{EAD60B10-53AA-45B8-B873-3A24CC0234EB}"/>
    <w:embedBold r:id="rId7" w:fontKey="{2CE083AF-2E30-484C-A4EE-5C40543F4F2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8532D" w14:textId="77777777" w:rsidR="00EE5612" w:rsidRDefault="00EE5612">
      <w:pPr>
        <w:spacing w:after="0" w:line="240" w:lineRule="auto"/>
      </w:pPr>
      <w:r>
        <w:separator/>
      </w:r>
    </w:p>
  </w:footnote>
  <w:footnote w:type="continuationSeparator" w:id="0">
    <w:p w14:paraId="3064BF33" w14:textId="77777777" w:rsidR="00EE5612" w:rsidRDefault="00EE56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CAF3" w14:textId="592159E2" w:rsidR="00D8012D" w:rsidRDefault="00000000">
    <w:pPr>
      <w:spacing w:after="0" w:line="240" w:lineRule="auto"/>
      <w:ind w:right="-20"/>
      <w:jc w:val="both"/>
      <w:rPr>
        <w:rFonts w:ascii="Montserrat" w:eastAsia="Montserrat" w:hAnsi="Montserrat" w:cs="Montserrat"/>
        <w:sz w:val="20"/>
        <w:szCs w:val="20"/>
      </w:rPr>
    </w:pPr>
    <w:r>
      <w:rPr>
        <w:noProof/>
      </w:rPr>
      <w:drawing>
        <wp:anchor distT="0" distB="0" distL="114300" distR="114300" simplePos="0" relativeHeight="251660288" behindDoc="1" locked="0" layoutInCell="1" hidden="0" allowOverlap="1" wp14:anchorId="64A30763" wp14:editId="000B9960">
          <wp:simplePos x="0" y="0"/>
          <wp:positionH relativeFrom="column">
            <wp:posOffset>-552449</wp:posOffset>
          </wp:positionH>
          <wp:positionV relativeFrom="paragraph">
            <wp:posOffset>-390524</wp:posOffset>
          </wp:positionV>
          <wp:extent cx="7051133" cy="842963"/>
          <wp:effectExtent l="0" t="0" r="0" b="0"/>
          <wp:wrapNone/>
          <wp:docPr id="12" name="image2.png" descr="E:\DISEÑOS\2026\AÑO DEL PROGRESO\CINTILLO GENERAL.png"/>
          <wp:cNvGraphicFramePr/>
          <a:graphic xmlns:a="http://schemas.openxmlformats.org/drawingml/2006/main">
            <a:graphicData uri="http://schemas.openxmlformats.org/drawingml/2006/picture">
              <pic:pic xmlns:pic="http://schemas.openxmlformats.org/drawingml/2006/picture">
                <pic:nvPicPr>
                  <pic:cNvPr id="0" name="image2.png" descr="E:\DISEÑOS\2026\AÑO DEL PROGRESO\CINTILLO GENERAL.png"/>
                  <pic:cNvPicPr preferRelativeResize="0"/>
                </pic:nvPicPr>
                <pic:blipFill>
                  <a:blip r:embed="rId1"/>
                  <a:srcRect t="16668" b="21994"/>
                  <a:stretch>
                    <a:fillRect/>
                  </a:stretch>
                </pic:blipFill>
                <pic:spPr>
                  <a:xfrm>
                    <a:off x="0" y="0"/>
                    <a:ext cx="7051133" cy="842963"/>
                  </a:xfrm>
                  <a:prstGeom prst="rect">
                    <a:avLst/>
                  </a:prstGeom>
                  <a:ln/>
                </pic:spPr>
              </pic:pic>
            </a:graphicData>
          </a:graphic>
        </wp:anchor>
      </w:drawing>
    </w:r>
  </w:p>
  <w:p w14:paraId="16CAAA04" w14:textId="40C06C1B" w:rsidR="00D8012D" w:rsidRDefault="00907279">
    <w:pPr>
      <w:spacing w:after="0"/>
      <w:rPr>
        <w:rFonts w:ascii="Montserrat" w:eastAsia="Montserrat" w:hAnsi="Montserrat" w:cs="Montserrat"/>
        <w:sz w:val="20"/>
        <w:szCs w:val="20"/>
      </w:rPr>
    </w:pPr>
    <w:r>
      <w:rPr>
        <w:noProof/>
      </w:rPr>
      <w:drawing>
        <wp:anchor distT="0" distB="0" distL="114300" distR="114300" simplePos="0" relativeHeight="251662336" behindDoc="1" locked="0" layoutInCell="1" hidden="0" allowOverlap="1" wp14:anchorId="6437583B" wp14:editId="75301DEE">
          <wp:simplePos x="0" y="0"/>
          <wp:positionH relativeFrom="column">
            <wp:posOffset>-1561135</wp:posOffset>
          </wp:positionH>
          <wp:positionV relativeFrom="paragraph">
            <wp:posOffset>307505</wp:posOffset>
          </wp:positionV>
          <wp:extent cx="8562975" cy="9396413"/>
          <wp:effectExtent l="0" t="0" r="0" b="0"/>
          <wp:wrapNone/>
          <wp:docPr id="95117915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t="17520" r="-1103"/>
                  <a:stretch>
                    <a:fillRect/>
                  </a:stretch>
                </pic:blipFill>
                <pic:spPr>
                  <a:xfrm>
                    <a:off x="0" y="0"/>
                    <a:ext cx="8562975" cy="939641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5DDE"/>
    <w:multiLevelType w:val="multilevel"/>
    <w:tmpl w:val="ADA070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F275E6"/>
    <w:multiLevelType w:val="multilevel"/>
    <w:tmpl w:val="B04CDC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6C1248"/>
    <w:multiLevelType w:val="multilevel"/>
    <w:tmpl w:val="20B065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127D33"/>
    <w:multiLevelType w:val="multilevel"/>
    <w:tmpl w:val="D3B457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0274F3E"/>
    <w:multiLevelType w:val="multilevel"/>
    <w:tmpl w:val="A1DE5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79440F"/>
    <w:multiLevelType w:val="multilevel"/>
    <w:tmpl w:val="45ECEC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9A6EE6"/>
    <w:multiLevelType w:val="multilevel"/>
    <w:tmpl w:val="640EC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E9659E"/>
    <w:multiLevelType w:val="multilevel"/>
    <w:tmpl w:val="734EE160"/>
    <w:lvl w:ilvl="0">
      <w:start w:val="1"/>
      <w:numFmt w:val="upperRoman"/>
      <w:lvlText w:val="%1."/>
      <w:lvlJc w:val="left"/>
      <w:pPr>
        <w:ind w:left="1200" w:hanging="720"/>
      </w:p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8" w15:restartNumberingAfterBreak="0">
    <w:nsid w:val="1C301F98"/>
    <w:multiLevelType w:val="multilevel"/>
    <w:tmpl w:val="71CC3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C937ABE"/>
    <w:multiLevelType w:val="multilevel"/>
    <w:tmpl w:val="2BC45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CDC5A29"/>
    <w:multiLevelType w:val="multilevel"/>
    <w:tmpl w:val="4F4EB7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DF7498C"/>
    <w:multiLevelType w:val="multilevel"/>
    <w:tmpl w:val="8E025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1C53085"/>
    <w:multiLevelType w:val="multilevel"/>
    <w:tmpl w:val="10D63B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1D23EF3"/>
    <w:multiLevelType w:val="multilevel"/>
    <w:tmpl w:val="7ADCC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2AB3D01"/>
    <w:multiLevelType w:val="multilevel"/>
    <w:tmpl w:val="2690DF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4260E52"/>
    <w:multiLevelType w:val="multilevel"/>
    <w:tmpl w:val="44140EF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 w15:restartNumberingAfterBreak="0">
    <w:nsid w:val="255E4A8B"/>
    <w:multiLevelType w:val="multilevel"/>
    <w:tmpl w:val="D8C829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619406E"/>
    <w:multiLevelType w:val="multilevel"/>
    <w:tmpl w:val="DC728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9FF5921"/>
    <w:multiLevelType w:val="multilevel"/>
    <w:tmpl w:val="12489412"/>
    <w:lvl w:ilvl="0">
      <w:start w:val="1"/>
      <w:numFmt w:val="decimal"/>
      <w:lvlText w:val="%1."/>
      <w:lvlJc w:val="left"/>
      <w:pPr>
        <w:ind w:left="502"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A262A01"/>
    <w:multiLevelType w:val="multilevel"/>
    <w:tmpl w:val="41D297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DCC14AE"/>
    <w:multiLevelType w:val="multilevel"/>
    <w:tmpl w:val="3D0C6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F2D19C9"/>
    <w:multiLevelType w:val="multilevel"/>
    <w:tmpl w:val="DA6E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3726005"/>
    <w:multiLevelType w:val="multilevel"/>
    <w:tmpl w:val="E1BEB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43C2D0B"/>
    <w:multiLevelType w:val="multilevel"/>
    <w:tmpl w:val="77CEB08C"/>
    <w:lvl w:ilvl="0">
      <w:start w:val="1"/>
      <w:numFmt w:val="decimal"/>
      <w:lvlText w:val="%1."/>
      <w:lvlJc w:val="left"/>
      <w:pPr>
        <w:ind w:left="2345" w:hanging="360"/>
      </w:pPr>
    </w:lvl>
    <w:lvl w:ilvl="1">
      <w:start w:val="1"/>
      <w:numFmt w:val="lowerLetter"/>
      <w:lvlText w:val="%2."/>
      <w:lvlJc w:val="left"/>
      <w:pPr>
        <w:ind w:left="3065" w:hanging="360"/>
      </w:pPr>
    </w:lvl>
    <w:lvl w:ilvl="2">
      <w:start w:val="1"/>
      <w:numFmt w:val="lowerRoman"/>
      <w:lvlText w:val="%3."/>
      <w:lvlJc w:val="right"/>
      <w:pPr>
        <w:ind w:left="3785" w:hanging="180"/>
      </w:pPr>
    </w:lvl>
    <w:lvl w:ilvl="3">
      <w:start w:val="1"/>
      <w:numFmt w:val="decimal"/>
      <w:lvlText w:val="%4."/>
      <w:lvlJc w:val="left"/>
      <w:pPr>
        <w:ind w:left="4505" w:hanging="360"/>
      </w:pPr>
    </w:lvl>
    <w:lvl w:ilvl="4">
      <w:start w:val="1"/>
      <w:numFmt w:val="lowerLetter"/>
      <w:lvlText w:val="%5."/>
      <w:lvlJc w:val="left"/>
      <w:pPr>
        <w:ind w:left="5225" w:hanging="360"/>
      </w:pPr>
    </w:lvl>
    <w:lvl w:ilvl="5">
      <w:start w:val="1"/>
      <w:numFmt w:val="lowerRoman"/>
      <w:lvlText w:val="%6."/>
      <w:lvlJc w:val="right"/>
      <w:pPr>
        <w:ind w:left="5945" w:hanging="180"/>
      </w:pPr>
    </w:lvl>
    <w:lvl w:ilvl="6">
      <w:start w:val="1"/>
      <w:numFmt w:val="decimal"/>
      <w:lvlText w:val="%7."/>
      <w:lvlJc w:val="left"/>
      <w:pPr>
        <w:ind w:left="6665" w:hanging="360"/>
      </w:pPr>
    </w:lvl>
    <w:lvl w:ilvl="7">
      <w:start w:val="1"/>
      <w:numFmt w:val="lowerLetter"/>
      <w:lvlText w:val="%8."/>
      <w:lvlJc w:val="left"/>
      <w:pPr>
        <w:ind w:left="7385" w:hanging="360"/>
      </w:pPr>
    </w:lvl>
    <w:lvl w:ilvl="8">
      <w:start w:val="1"/>
      <w:numFmt w:val="lowerRoman"/>
      <w:lvlText w:val="%9."/>
      <w:lvlJc w:val="right"/>
      <w:pPr>
        <w:ind w:left="8105" w:hanging="180"/>
      </w:pPr>
    </w:lvl>
  </w:abstractNum>
  <w:abstractNum w:abstractNumId="24" w15:restartNumberingAfterBreak="0">
    <w:nsid w:val="38FE164D"/>
    <w:multiLevelType w:val="multilevel"/>
    <w:tmpl w:val="951825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A1325B0"/>
    <w:multiLevelType w:val="multilevel"/>
    <w:tmpl w:val="0D18A8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C327EF9"/>
    <w:multiLevelType w:val="multilevel"/>
    <w:tmpl w:val="E1CCE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3A600EB"/>
    <w:multiLevelType w:val="multilevel"/>
    <w:tmpl w:val="E0329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6D8026B"/>
    <w:multiLevelType w:val="multilevel"/>
    <w:tmpl w:val="DC02C9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46D80CFF"/>
    <w:multiLevelType w:val="multilevel"/>
    <w:tmpl w:val="660EAD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74E3B64"/>
    <w:multiLevelType w:val="multilevel"/>
    <w:tmpl w:val="76EA8E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487B5F02"/>
    <w:multiLevelType w:val="multilevel"/>
    <w:tmpl w:val="3B6E4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E611974"/>
    <w:multiLevelType w:val="multilevel"/>
    <w:tmpl w:val="76E826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2F00B71"/>
    <w:multiLevelType w:val="multilevel"/>
    <w:tmpl w:val="5B068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34A7EE8"/>
    <w:multiLevelType w:val="multilevel"/>
    <w:tmpl w:val="DCB0C9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6067674"/>
    <w:multiLevelType w:val="multilevel"/>
    <w:tmpl w:val="3FDC4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7ED71C6"/>
    <w:multiLevelType w:val="multilevel"/>
    <w:tmpl w:val="8D404D1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B0D218C"/>
    <w:multiLevelType w:val="multilevel"/>
    <w:tmpl w:val="7F5EDACC"/>
    <w:lvl w:ilvl="0">
      <w:start w:val="1"/>
      <w:numFmt w:val="decimal"/>
      <w:lvlText w:val="%1."/>
      <w:lvlJc w:val="left"/>
      <w:pPr>
        <w:ind w:left="23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FE156BB"/>
    <w:multiLevelType w:val="multilevel"/>
    <w:tmpl w:val="24BA51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12C6847"/>
    <w:multiLevelType w:val="multilevel"/>
    <w:tmpl w:val="8D243750"/>
    <w:lvl w:ilvl="0">
      <w:start w:val="1"/>
      <w:numFmt w:val="upperRoman"/>
      <w:lvlText w:val="%1."/>
      <w:lvlJc w:val="left"/>
      <w:pPr>
        <w:ind w:left="1205" w:hanging="720"/>
      </w:pPr>
    </w:lvl>
    <w:lvl w:ilvl="1">
      <w:start w:val="1"/>
      <w:numFmt w:val="lowerLetter"/>
      <w:lvlText w:val="%2."/>
      <w:lvlJc w:val="left"/>
      <w:pPr>
        <w:ind w:left="1565" w:hanging="360"/>
      </w:pPr>
    </w:lvl>
    <w:lvl w:ilvl="2">
      <w:start w:val="1"/>
      <w:numFmt w:val="lowerRoman"/>
      <w:lvlText w:val="%3."/>
      <w:lvlJc w:val="right"/>
      <w:pPr>
        <w:ind w:left="2285" w:hanging="180"/>
      </w:pPr>
    </w:lvl>
    <w:lvl w:ilvl="3">
      <w:start w:val="1"/>
      <w:numFmt w:val="decimal"/>
      <w:lvlText w:val="%4."/>
      <w:lvlJc w:val="left"/>
      <w:pPr>
        <w:ind w:left="3005" w:hanging="360"/>
      </w:pPr>
    </w:lvl>
    <w:lvl w:ilvl="4">
      <w:start w:val="1"/>
      <w:numFmt w:val="lowerLetter"/>
      <w:lvlText w:val="%5."/>
      <w:lvlJc w:val="left"/>
      <w:pPr>
        <w:ind w:left="3725" w:hanging="360"/>
      </w:pPr>
    </w:lvl>
    <w:lvl w:ilvl="5">
      <w:start w:val="1"/>
      <w:numFmt w:val="lowerRoman"/>
      <w:lvlText w:val="%6."/>
      <w:lvlJc w:val="right"/>
      <w:pPr>
        <w:ind w:left="4445" w:hanging="180"/>
      </w:pPr>
    </w:lvl>
    <w:lvl w:ilvl="6">
      <w:start w:val="1"/>
      <w:numFmt w:val="decimal"/>
      <w:lvlText w:val="%7."/>
      <w:lvlJc w:val="left"/>
      <w:pPr>
        <w:ind w:left="5165" w:hanging="360"/>
      </w:pPr>
    </w:lvl>
    <w:lvl w:ilvl="7">
      <w:start w:val="1"/>
      <w:numFmt w:val="lowerLetter"/>
      <w:lvlText w:val="%8."/>
      <w:lvlJc w:val="left"/>
      <w:pPr>
        <w:ind w:left="5885" w:hanging="360"/>
      </w:pPr>
    </w:lvl>
    <w:lvl w:ilvl="8">
      <w:start w:val="1"/>
      <w:numFmt w:val="lowerRoman"/>
      <w:lvlText w:val="%9."/>
      <w:lvlJc w:val="right"/>
      <w:pPr>
        <w:ind w:left="6605" w:hanging="180"/>
      </w:pPr>
    </w:lvl>
  </w:abstractNum>
  <w:abstractNum w:abstractNumId="40" w15:restartNumberingAfterBreak="0">
    <w:nsid w:val="72BF57D5"/>
    <w:multiLevelType w:val="multilevel"/>
    <w:tmpl w:val="AB1E1E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2FE470B"/>
    <w:multiLevelType w:val="multilevel"/>
    <w:tmpl w:val="8BB40832"/>
    <w:lvl w:ilvl="0">
      <w:start w:val="1"/>
      <w:numFmt w:val="decimal"/>
      <w:lvlText w:val="%1."/>
      <w:lvlJc w:val="right"/>
      <w:pPr>
        <w:ind w:left="502" w:hanging="360"/>
      </w:pPr>
    </w:lvl>
    <w:lvl w:ilvl="1">
      <w:start w:val="1"/>
      <w:numFmt w:val="decimal"/>
      <w:lvlText w:val="%1.%2."/>
      <w:lvlJc w:val="right"/>
      <w:pPr>
        <w:ind w:left="1440" w:hanging="360"/>
      </w:pPr>
      <w:rPr>
        <w:rFonts w:ascii="Courier New" w:eastAsia="Courier New" w:hAnsi="Courier New" w:cs="Courier New"/>
      </w:rPr>
    </w:lvl>
    <w:lvl w:ilvl="2">
      <w:start w:val="1"/>
      <w:numFmt w:val="decimal"/>
      <w:lvlText w:val="%1.%2.%3."/>
      <w:lvlJc w:val="right"/>
      <w:pPr>
        <w:ind w:left="2160" w:hanging="360"/>
      </w:pPr>
      <w:rPr>
        <w:rFonts w:ascii="Noto Sans Symbols" w:eastAsia="Noto Sans Symbols" w:hAnsi="Noto Sans Symbols" w:cs="Noto Sans Symbols"/>
      </w:rPr>
    </w:lvl>
    <w:lvl w:ilvl="3">
      <w:start w:val="1"/>
      <w:numFmt w:val="decimal"/>
      <w:lvlText w:val="%1.%2.%3.%4."/>
      <w:lvlJc w:val="right"/>
      <w:pPr>
        <w:ind w:left="2880" w:hanging="360"/>
      </w:pPr>
      <w:rPr>
        <w:rFonts w:ascii="Noto Sans Symbols" w:eastAsia="Noto Sans Symbols" w:hAnsi="Noto Sans Symbols" w:cs="Noto Sans Symbols"/>
      </w:rPr>
    </w:lvl>
    <w:lvl w:ilvl="4">
      <w:start w:val="1"/>
      <w:numFmt w:val="decimal"/>
      <w:lvlText w:val="%1.%2.%3.%4.%5."/>
      <w:lvlJc w:val="right"/>
      <w:pPr>
        <w:ind w:left="3600" w:hanging="360"/>
      </w:pPr>
      <w:rPr>
        <w:rFonts w:ascii="Courier New" w:eastAsia="Courier New" w:hAnsi="Courier New" w:cs="Courier New"/>
      </w:rPr>
    </w:lvl>
    <w:lvl w:ilvl="5">
      <w:start w:val="1"/>
      <w:numFmt w:val="decimal"/>
      <w:lvlText w:val="%1.%2.%3.%4.%5.%6."/>
      <w:lvlJc w:val="right"/>
      <w:pPr>
        <w:ind w:left="4320" w:hanging="360"/>
      </w:pPr>
      <w:rPr>
        <w:rFonts w:ascii="Noto Sans Symbols" w:eastAsia="Noto Sans Symbols" w:hAnsi="Noto Sans Symbols" w:cs="Noto Sans Symbols"/>
      </w:rPr>
    </w:lvl>
    <w:lvl w:ilvl="6">
      <w:start w:val="1"/>
      <w:numFmt w:val="decimal"/>
      <w:lvlText w:val="%1.%2.%3.%4.%5.%6.%7."/>
      <w:lvlJc w:val="right"/>
      <w:pPr>
        <w:ind w:left="5040" w:hanging="360"/>
      </w:pPr>
      <w:rPr>
        <w:rFonts w:ascii="Noto Sans Symbols" w:eastAsia="Noto Sans Symbols" w:hAnsi="Noto Sans Symbols" w:cs="Noto Sans Symbols"/>
      </w:rPr>
    </w:lvl>
    <w:lvl w:ilvl="7">
      <w:start w:val="1"/>
      <w:numFmt w:val="decimal"/>
      <w:lvlText w:val="%1.%2.%3.%4.%5.%6.%7.%8."/>
      <w:lvlJc w:val="right"/>
      <w:pPr>
        <w:ind w:left="5760" w:hanging="360"/>
      </w:pPr>
      <w:rPr>
        <w:rFonts w:ascii="Courier New" w:eastAsia="Courier New" w:hAnsi="Courier New" w:cs="Courier New"/>
      </w:rPr>
    </w:lvl>
    <w:lvl w:ilvl="8">
      <w:start w:val="1"/>
      <w:numFmt w:val="decimal"/>
      <w:lvlText w:val="%1.%2.%3.%4.%5.%6.%7.%8.%9."/>
      <w:lvlJc w:val="right"/>
      <w:pPr>
        <w:ind w:left="6480" w:hanging="360"/>
      </w:pPr>
      <w:rPr>
        <w:rFonts w:ascii="Noto Sans Symbols" w:eastAsia="Noto Sans Symbols" w:hAnsi="Noto Sans Symbols" w:cs="Noto Sans Symbols"/>
      </w:rPr>
    </w:lvl>
  </w:abstractNum>
  <w:abstractNum w:abstractNumId="42" w15:restartNumberingAfterBreak="0">
    <w:nsid w:val="772B75A5"/>
    <w:multiLevelType w:val="multilevel"/>
    <w:tmpl w:val="3BCC7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75D054B"/>
    <w:multiLevelType w:val="multilevel"/>
    <w:tmpl w:val="85B87D3E"/>
    <w:lvl w:ilvl="0">
      <w:start w:val="1"/>
      <w:numFmt w:val="decimal"/>
      <w:lvlText w:val="%1."/>
      <w:lvlJc w:val="left"/>
      <w:pPr>
        <w:ind w:left="1080" w:hanging="720"/>
      </w:pPr>
      <w:rPr>
        <w:b/>
        <w:bCs/>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931200D"/>
    <w:multiLevelType w:val="multilevel"/>
    <w:tmpl w:val="B23069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BFC53CA"/>
    <w:multiLevelType w:val="multilevel"/>
    <w:tmpl w:val="46A0C0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7FB75CBC"/>
    <w:multiLevelType w:val="multilevel"/>
    <w:tmpl w:val="B0647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96370846">
    <w:abstractNumId w:val="12"/>
  </w:num>
  <w:num w:numId="2" w16cid:durableId="2002615689">
    <w:abstractNumId w:val="4"/>
  </w:num>
  <w:num w:numId="3" w16cid:durableId="1627542490">
    <w:abstractNumId w:val="14"/>
  </w:num>
  <w:num w:numId="4" w16cid:durableId="517698060">
    <w:abstractNumId w:val="9"/>
  </w:num>
  <w:num w:numId="5" w16cid:durableId="1283924147">
    <w:abstractNumId w:val="8"/>
  </w:num>
  <w:num w:numId="6" w16cid:durableId="1322193489">
    <w:abstractNumId w:val="15"/>
  </w:num>
  <w:num w:numId="7" w16cid:durableId="806555059">
    <w:abstractNumId w:val="24"/>
  </w:num>
  <w:num w:numId="8" w16cid:durableId="1979987507">
    <w:abstractNumId w:val="32"/>
  </w:num>
  <w:num w:numId="9" w16cid:durableId="1689208998">
    <w:abstractNumId w:val="33"/>
  </w:num>
  <w:num w:numId="10" w16cid:durableId="869759089">
    <w:abstractNumId w:val="0"/>
  </w:num>
  <w:num w:numId="11" w16cid:durableId="1754014605">
    <w:abstractNumId w:val="2"/>
  </w:num>
  <w:num w:numId="12" w16cid:durableId="1138382324">
    <w:abstractNumId w:val="25"/>
  </w:num>
  <w:num w:numId="13" w16cid:durableId="833036995">
    <w:abstractNumId w:val="5"/>
  </w:num>
  <w:num w:numId="14" w16cid:durableId="1420325934">
    <w:abstractNumId w:val="22"/>
  </w:num>
  <w:num w:numId="15" w16cid:durableId="80759317">
    <w:abstractNumId w:val="46"/>
  </w:num>
  <w:num w:numId="16" w16cid:durableId="1773358243">
    <w:abstractNumId w:val="20"/>
  </w:num>
  <w:num w:numId="17" w16cid:durableId="243226407">
    <w:abstractNumId w:val="11"/>
  </w:num>
  <w:num w:numId="18" w16cid:durableId="1236552340">
    <w:abstractNumId w:val="34"/>
  </w:num>
  <w:num w:numId="19" w16cid:durableId="944385467">
    <w:abstractNumId w:val="6"/>
  </w:num>
  <w:num w:numId="20" w16cid:durableId="2126000586">
    <w:abstractNumId w:val="31"/>
  </w:num>
  <w:num w:numId="21" w16cid:durableId="179660318">
    <w:abstractNumId w:val="26"/>
  </w:num>
  <w:num w:numId="22" w16cid:durableId="869877889">
    <w:abstractNumId w:val="7"/>
  </w:num>
  <w:num w:numId="23" w16cid:durableId="175849074">
    <w:abstractNumId w:val="1"/>
  </w:num>
  <w:num w:numId="24" w16cid:durableId="1649282469">
    <w:abstractNumId w:val="37"/>
  </w:num>
  <w:num w:numId="25" w16cid:durableId="1310863022">
    <w:abstractNumId w:val="23"/>
  </w:num>
  <w:num w:numId="26" w16cid:durableId="2053387174">
    <w:abstractNumId w:val="39"/>
  </w:num>
  <w:num w:numId="27" w16cid:durableId="1953660387">
    <w:abstractNumId w:val="18"/>
  </w:num>
  <w:num w:numId="28" w16cid:durableId="1321809895">
    <w:abstractNumId w:val="41"/>
  </w:num>
  <w:num w:numId="29" w16cid:durableId="1155218490">
    <w:abstractNumId w:val="43"/>
  </w:num>
  <w:num w:numId="30" w16cid:durableId="923413113">
    <w:abstractNumId w:val="42"/>
  </w:num>
  <w:num w:numId="31" w16cid:durableId="777917183">
    <w:abstractNumId w:val="30"/>
  </w:num>
  <w:num w:numId="32" w16cid:durableId="701050292">
    <w:abstractNumId w:val="21"/>
  </w:num>
  <w:num w:numId="33" w16cid:durableId="812674066">
    <w:abstractNumId w:val="44"/>
  </w:num>
  <w:num w:numId="34" w16cid:durableId="196084576">
    <w:abstractNumId w:val="45"/>
  </w:num>
  <w:num w:numId="35" w16cid:durableId="615914747">
    <w:abstractNumId w:val="38"/>
  </w:num>
  <w:num w:numId="36" w16cid:durableId="758060420">
    <w:abstractNumId w:val="36"/>
  </w:num>
  <w:num w:numId="37" w16cid:durableId="1925988713">
    <w:abstractNumId w:val="35"/>
  </w:num>
  <w:num w:numId="38" w16cid:durableId="546331169">
    <w:abstractNumId w:val="28"/>
  </w:num>
  <w:num w:numId="39" w16cid:durableId="1970089471">
    <w:abstractNumId w:val="29"/>
  </w:num>
  <w:num w:numId="40" w16cid:durableId="878014576">
    <w:abstractNumId w:val="10"/>
  </w:num>
  <w:num w:numId="41" w16cid:durableId="590241015">
    <w:abstractNumId w:val="27"/>
  </w:num>
  <w:num w:numId="42" w16cid:durableId="80683331">
    <w:abstractNumId w:val="19"/>
  </w:num>
  <w:num w:numId="43" w16cid:durableId="1570070069">
    <w:abstractNumId w:val="40"/>
  </w:num>
  <w:num w:numId="44" w16cid:durableId="1876304284">
    <w:abstractNumId w:val="3"/>
  </w:num>
  <w:num w:numId="45" w16cid:durableId="1917979333">
    <w:abstractNumId w:val="13"/>
  </w:num>
  <w:num w:numId="46" w16cid:durableId="183176674">
    <w:abstractNumId w:val="17"/>
  </w:num>
  <w:num w:numId="47" w16cid:durableId="7468027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12D"/>
    <w:rsid w:val="000202AE"/>
    <w:rsid w:val="00043B5B"/>
    <w:rsid w:val="00163086"/>
    <w:rsid w:val="001A3F3B"/>
    <w:rsid w:val="001F5A1F"/>
    <w:rsid w:val="00325379"/>
    <w:rsid w:val="004C2E99"/>
    <w:rsid w:val="00516FA4"/>
    <w:rsid w:val="005E3936"/>
    <w:rsid w:val="006163E8"/>
    <w:rsid w:val="007E1C8D"/>
    <w:rsid w:val="00850273"/>
    <w:rsid w:val="00864AFB"/>
    <w:rsid w:val="008B06E8"/>
    <w:rsid w:val="00907279"/>
    <w:rsid w:val="009532FB"/>
    <w:rsid w:val="009A220E"/>
    <w:rsid w:val="009B0B7C"/>
    <w:rsid w:val="00B801C3"/>
    <w:rsid w:val="00C30BC9"/>
    <w:rsid w:val="00D8012D"/>
    <w:rsid w:val="00E22A6A"/>
    <w:rsid w:val="00EC5C5E"/>
    <w:rsid w:val="00EE5612"/>
    <w:rsid w:val="00F22CA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9A4DF"/>
  <w15:docId w15:val="{D18412EA-7961-4497-8040-6A4B731D5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0967F7"/>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967F7"/>
  </w:style>
  <w:style w:type="paragraph" w:styleId="Piedepgina">
    <w:name w:val="footer"/>
    <w:basedOn w:val="Normal"/>
    <w:link w:val="PiedepginaCar"/>
    <w:uiPriority w:val="99"/>
    <w:unhideWhenUsed/>
    <w:rsid w:val="000967F7"/>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0967F7"/>
  </w:style>
  <w:style w:type="table" w:styleId="Tablaconcuadrcula">
    <w:name w:val="Table Grid"/>
    <w:basedOn w:val="Tablanormal"/>
    <w:uiPriority w:val="39"/>
    <w:rsid w:val="006D0720"/>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40B12"/>
    <w:pPr>
      <w:ind w:left="720"/>
      <w:contextualSpacing/>
    </w:pPr>
  </w:style>
  <w:style w:type="paragraph" w:styleId="Sinespaciado">
    <w:name w:val="No Spacing"/>
    <w:uiPriority w:val="1"/>
    <w:qFormat/>
    <w:rsid w:val="002B499C"/>
    <w:pPr>
      <w:spacing w:after="0" w:line="240" w:lineRule="auto"/>
    </w:pPr>
  </w:style>
  <w:style w:type="character" w:customStyle="1" w:styleId="Ttulo3Car">
    <w:name w:val="Título 3 Car"/>
    <w:basedOn w:val="Fuentedeprrafopredeter"/>
    <w:uiPriority w:val="9"/>
    <w:semiHidden/>
    <w:rsid w:val="00692DC9"/>
    <w:rPr>
      <w:rFonts w:asciiTheme="majorHAnsi" w:eastAsiaTheme="majorEastAsia" w:hAnsiTheme="majorHAnsi" w:cstheme="majorBidi"/>
      <w:color w:val="243F60" w:themeColor="accent1" w:themeShade="7F"/>
      <w:sz w:val="24"/>
      <w:szCs w:val="24"/>
      <w:lang w:val="es-MX"/>
    </w:rPr>
  </w:style>
  <w:style w:type="character" w:styleId="Hipervnculo">
    <w:name w:val="Hyperlink"/>
    <w:basedOn w:val="Fuentedeprrafopredeter"/>
    <w:uiPriority w:val="99"/>
    <w:unhideWhenUsed/>
    <w:rsid w:val="00F70D22"/>
    <w:rPr>
      <w:color w:val="0000FF" w:themeColor="hyperlink"/>
      <w:u w:val="single"/>
    </w:rPr>
  </w:style>
  <w:style w:type="character" w:styleId="Mencinsinresolver">
    <w:name w:val="Unresolved Mention"/>
    <w:basedOn w:val="Fuentedeprrafopredeter"/>
    <w:uiPriority w:val="99"/>
    <w:semiHidden/>
    <w:unhideWhenUsed/>
    <w:rsid w:val="00F70D22"/>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CellMar>
        <w:top w:w="0" w:type="dxa"/>
        <w:left w:w="0" w:type="dxa"/>
        <w:bottom w:w="0" w:type="dxa"/>
        <w:right w:w="0" w:type="dxa"/>
      </w:tblCellMar>
    </w:tblPr>
  </w:style>
  <w:style w:type="table" w:customStyle="1" w:styleId="af5">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
    <w:pPr>
      <w:widowControl/>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
    <w:pPr>
      <w:widowControl/>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iHuYlcQIp2DDLeLbpPWIsOnrfg==">CgMxLjAaHgoBMBIZChcICVITChF0YWJsZS40Zm13b3l5azl3cxofCgExEhoKGAgJUhQKEnRhYmxlLnc3emdmamplMTl2NRofCgEyEhoKGAgJUhQKEnRhYmxlLjdpOXo0cDJyODY4NxofCgEzEhoKGAgJUhQKEnRhYmxlLm44ZDhseDU3NWhncBofCgE0EhoKGAgJUhQKEnRhYmxlLmh2N2R5amlvamV1ahofCgE1EhoKGAgJUhQKEnRhYmxlLnZub3J4cHN6a3F4ZBofCgE2EhoKGAgJUhQKEnRhYmxlLjg0aG56dGVwdWtpbBofCgE3EhoKGAgJUhQKEnRhYmxlLm9vOWxqa2lrYjViZhofCgE4EhoKGAgJUhQKEnRhYmxlLm8zYmU3cGw2a2RkaRofCgE5EhoKGAgJUhQKEnRhYmxlLjJnd2JnbW9xMXFlMRogCgIxMBIaChgICVIUChJ0YWJsZS5obWYybWRrbzdrYmcyDmgudXNidXBkbnJ5azVuMg5oLnFobXp0eDU3Ym54eDIOaC43NDUyODV6MGplNjkyDmgucHBlOHhueHRiY2k0Mg5oLjJobzNxNWsxYnI3bTINaC5sNmkybHlhYm9wdzIOaC5udmg2aGxuanEybWoyDmguNWZpM3I1M3B3dGw4Mg5oLndmNWV6MjhlZmJjajIOaC5mMWcxMnUxdTJyNzcyDmgua2czYjBzZ2VwaGRmMg5oLjVhNzhrcW0xOGFzeTIOaC5sam9oc3F3emN2djAyDmguaGRmZ21sZmJhNW51Mg5oLmVqbnZuZ2RqcXUxbzIOaC5lam52bmdkanF1MW8yDmguZWpudm5nZGpxdTFvMg5oLmVqbnZuZ2RqcXUxbzIOaC41djd1Z2w3cXdoMWsyDmguZXUzb3JkaGY1dG4zMg5oLmV1M29yZGhmNXRuMzIOaC5ldTNvcmRoZjV0bjMyDmguZXUzb3JkaGY1dG4zMg5oLmJsaWFubmNtdTZ5ZTgAaigKFHN1Z2dlc3QudWV0MmZ6ZnVibWhuEhBHdXN0YXZvIE1lbmNoYWNhaigKFHN1Z2dlc3QueWxneThxZ2FocWo3EhBHdXN0YXZvIE1lbmNoYWNhciExX0xQS2NJSVFpTVFfcjJlSzdEbFV2TGF4Q0dod1pKY0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6EA2273-AEC1-4989-AB56-3A932D0C8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1374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Arturo Ortiz</dc:creator>
  <cp:lastModifiedBy>Ing. Arturo Ortiz</cp:lastModifiedBy>
  <cp:revision>2</cp:revision>
  <cp:lastPrinted>2026-10-05T18:56:00Z</cp:lastPrinted>
  <dcterms:created xsi:type="dcterms:W3CDTF">2026-10-06T01:42:00Z</dcterms:created>
  <dcterms:modified xsi:type="dcterms:W3CDTF">2026-10-06T01:42:00Z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2025-08-29T00:00:00Z</vt:filetime>
  </property>
  <property fmtid="{D5CDD505-2E9C-101B-9397-08002B2CF9AE}" pid="3" name="LastSaved">
    <vt:filetime>2025-09-30T00:00:00Z</vt:filetime>
  </property>
</Properties>
</file>